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A7A4" w14:textId="39D6195A" w:rsidR="00D2090F" w:rsidRPr="008E5124" w:rsidRDefault="002B417A" w:rsidP="00D2090F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ROHS CERTIFICATION </w:t>
      </w:r>
    </w:p>
    <w:p w14:paraId="3539D8D9" w14:textId="77777777" w:rsidR="00D2090F" w:rsidRPr="00447A6C" w:rsidRDefault="00D2090F" w:rsidP="00D2090F">
      <w:pPr>
        <w:rPr>
          <w:lang w:val="en-US"/>
        </w:rPr>
      </w:pPr>
      <w:r w:rsidRPr="00447A6C">
        <w:rPr>
          <w:lang w:val="en-GB"/>
        </w:rPr>
        <w:t>Distributed by</w:t>
      </w:r>
      <w:r w:rsidRPr="00447A6C">
        <w:rPr>
          <w:lang w:val="en-US"/>
        </w:rPr>
        <w:t>: JBM CAMPLLONG, S.L.U.</w:t>
      </w:r>
    </w:p>
    <w:p w14:paraId="0740C24B" w14:textId="0C733D2D" w:rsidR="00D2090F" w:rsidRPr="00447A6C" w:rsidRDefault="00D2090F" w:rsidP="00D2090F">
      <w:pPr>
        <w:rPr>
          <w:lang w:val="it-IT"/>
        </w:rPr>
      </w:pPr>
      <w:r w:rsidRPr="00447A6C">
        <w:rPr>
          <w:lang w:val="it-IT"/>
        </w:rPr>
        <w:t>Address: CIM La Selva – Crta. Aeroport Km 1.6 Nave 2.2, 17185 Vilobí d’Onyar</w:t>
      </w:r>
      <w:r w:rsidR="00291532" w:rsidRPr="00447A6C">
        <w:rPr>
          <w:lang w:val="it-IT"/>
        </w:rPr>
        <w:t>, Girona</w:t>
      </w:r>
    </w:p>
    <w:p w14:paraId="5A6A7955" w14:textId="77777777" w:rsidR="00D2090F" w:rsidRPr="00447A6C" w:rsidRDefault="00D2090F" w:rsidP="00D2090F">
      <w:pPr>
        <w:rPr>
          <w:lang w:val="en-US"/>
        </w:rPr>
      </w:pPr>
      <w:r w:rsidRPr="00447A6C">
        <w:rPr>
          <w:lang w:val="en-US"/>
        </w:rPr>
        <w:t>CIF (VAT number): B17419292</w:t>
      </w:r>
    </w:p>
    <w:p w14:paraId="171AE518" w14:textId="77777777" w:rsidR="00C25F04" w:rsidRPr="00447A6C" w:rsidRDefault="00C25F04" w:rsidP="00DB5FC1">
      <w:pPr>
        <w:rPr>
          <w:lang w:val="en-US"/>
        </w:rPr>
      </w:pPr>
    </w:p>
    <w:p w14:paraId="15D9226F" w14:textId="60CFBA37" w:rsidR="00D2090F" w:rsidRPr="00447A6C" w:rsidRDefault="00D2090F" w:rsidP="00D2090F">
      <w:pPr>
        <w:rPr>
          <w:lang w:val="en-US"/>
        </w:rPr>
      </w:pPr>
      <w:r w:rsidRPr="00447A6C">
        <w:rPr>
          <w:lang w:val="en-US"/>
        </w:rPr>
        <w:t xml:space="preserve">Product’s description: </w:t>
      </w:r>
      <w:r w:rsidR="00694A6C" w:rsidRPr="00694A6C">
        <w:rPr>
          <w:lang w:val="en-US"/>
        </w:rPr>
        <w:t>USB CABLE A TYPE / ROUND PLUG 3.5MM</w:t>
      </w:r>
    </w:p>
    <w:p w14:paraId="460ABD96" w14:textId="01102809" w:rsidR="00D2090F" w:rsidRPr="00447A6C" w:rsidRDefault="00D2090F" w:rsidP="00D2090F">
      <w:pPr>
        <w:rPr>
          <w:rFonts w:cstheme="minorHAnsi"/>
          <w:lang w:val="en-GB"/>
        </w:rPr>
      </w:pPr>
      <w:r w:rsidRPr="00447A6C">
        <w:rPr>
          <w:rFonts w:cstheme="minorHAnsi"/>
          <w:lang w:val="en-US"/>
        </w:rPr>
        <w:t>Manufacturer’s reference</w:t>
      </w:r>
      <w:r w:rsidRPr="00447A6C">
        <w:rPr>
          <w:rFonts w:cstheme="minorHAnsi"/>
          <w:lang w:val="en-GB"/>
        </w:rPr>
        <w:t xml:space="preserve">: </w:t>
      </w:r>
      <w:r w:rsidR="00694A6C">
        <w:rPr>
          <w:rFonts w:cstheme="minorHAnsi"/>
          <w:color w:val="222222"/>
          <w:shd w:val="clear" w:color="auto" w:fill="FFFFFF"/>
          <w:lang w:val="en-GB"/>
        </w:rPr>
        <w:t>CB-105</w:t>
      </w:r>
    </w:p>
    <w:p w14:paraId="2518055A" w14:textId="45D648C7" w:rsidR="00D2090F" w:rsidRPr="00447A6C" w:rsidRDefault="00D2090F" w:rsidP="00D2090F">
      <w:pPr>
        <w:rPr>
          <w:lang w:val="en-GB"/>
        </w:rPr>
      </w:pPr>
      <w:r w:rsidRPr="00447A6C">
        <w:rPr>
          <w:lang w:val="en-US"/>
        </w:rPr>
        <w:t>Distributor’s reference</w:t>
      </w:r>
      <w:r w:rsidRPr="00447A6C">
        <w:rPr>
          <w:lang w:val="en-GB"/>
        </w:rPr>
        <w:t xml:space="preserve">: </w:t>
      </w:r>
      <w:r w:rsidR="00694A6C">
        <w:rPr>
          <w:lang w:val="en-GB"/>
        </w:rPr>
        <w:t>16052</w:t>
      </w:r>
    </w:p>
    <w:p w14:paraId="5872898D" w14:textId="77777777" w:rsidR="002B417A" w:rsidRDefault="002B417A" w:rsidP="0050330A">
      <w:pPr>
        <w:jc w:val="both"/>
        <w:rPr>
          <w:lang w:val="en-US"/>
        </w:rPr>
      </w:pPr>
    </w:p>
    <w:p w14:paraId="5A22BFA1" w14:textId="6842743F" w:rsidR="00D2090F" w:rsidRPr="00447A6C" w:rsidRDefault="00D2090F" w:rsidP="0050330A">
      <w:pPr>
        <w:jc w:val="both"/>
        <w:rPr>
          <w:lang w:val="en-GB"/>
        </w:rPr>
      </w:pPr>
      <w:r w:rsidRPr="00447A6C">
        <w:rPr>
          <w:lang w:val="en-US"/>
        </w:rPr>
        <w:t>The declaration object complies with the</w:t>
      </w:r>
      <w:r w:rsidR="002B417A">
        <w:rPr>
          <w:lang w:val="en-US"/>
        </w:rPr>
        <w:t xml:space="preserve"> </w:t>
      </w:r>
      <w:r w:rsidR="002B417A" w:rsidRPr="002B417A">
        <w:rPr>
          <w:lang w:val="en-US"/>
        </w:rPr>
        <w:t>Directive 2011/65/EU of the European Parliament and of the Council of 8 June 2011 on the restriction of the use of certain hazardous substances in electrical and electronic equipment</w:t>
      </w:r>
      <w:r w:rsidR="002B417A">
        <w:rPr>
          <w:lang w:val="en-US"/>
        </w:rPr>
        <w:t>,</w:t>
      </w:r>
      <w:r w:rsidR="00BE1069" w:rsidRPr="00447A6C">
        <w:rPr>
          <w:lang w:val="en-GB"/>
        </w:rPr>
        <w:t xml:space="preserve"> </w:t>
      </w:r>
      <w:r w:rsidRPr="00447A6C">
        <w:rPr>
          <w:lang w:val="en-US"/>
        </w:rPr>
        <w:t>and the following standards:</w:t>
      </w:r>
    </w:p>
    <w:tbl>
      <w:tblPr>
        <w:tblStyle w:val="Tablaconcuadrcula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237"/>
        <w:gridCol w:w="1771"/>
      </w:tblGrid>
      <w:tr w:rsidR="003B6AFF" w:rsidRPr="00447A6C" w14:paraId="0FAF7E87" w14:textId="77777777" w:rsidTr="00291532">
        <w:trPr>
          <w:trHeight w:val="270"/>
        </w:trPr>
        <w:tc>
          <w:tcPr>
            <w:tcW w:w="1560" w:type="dxa"/>
          </w:tcPr>
          <w:p w14:paraId="60A79DFA" w14:textId="7A0BB235" w:rsidR="003B6AFF" w:rsidRPr="00447A6C" w:rsidRDefault="00D2090F" w:rsidP="008B0081">
            <w:pPr>
              <w:rPr>
                <w:rFonts w:cstheme="minorHAnsi"/>
                <w:b/>
                <w:bCs/>
              </w:rPr>
            </w:pPr>
            <w:r w:rsidRPr="00447A6C">
              <w:rPr>
                <w:rFonts w:cstheme="minorHAnsi"/>
                <w:b/>
                <w:bCs/>
              </w:rPr>
              <w:t>Standard</w:t>
            </w:r>
          </w:p>
        </w:tc>
        <w:tc>
          <w:tcPr>
            <w:tcW w:w="6237" w:type="dxa"/>
          </w:tcPr>
          <w:p w14:paraId="1964613B" w14:textId="7987D1F5" w:rsidR="003B6AFF" w:rsidRPr="00447A6C" w:rsidRDefault="00D2090F" w:rsidP="008B0081">
            <w:pPr>
              <w:rPr>
                <w:rFonts w:cstheme="minorHAnsi"/>
                <w:b/>
                <w:bCs/>
              </w:rPr>
            </w:pPr>
            <w:proofErr w:type="spellStart"/>
            <w:r w:rsidRPr="00447A6C">
              <w:rPr>
                <w:rFonts w:cstheme="minorHAnsi"/>
                <w:b/>
                <w:bCs/>
              </w:rPr>
              <w:t>Title</w:t>
            </w:r>
            <w:proofErr w:type="spellEnd"/>
          </w:p>
        </w:tc>
        <w:tc>
          <w:tcPr>
            <w:tcW w:w="1771" w:type="dxa"/>
          </w:tcPr>
          <w:p w14:paraId="3AF2CD01" w14:textId="5023AD9D" w:rsidR="003B6AFF" w:rsidRPr="00447A6C" w:rsidRDefault="00D2090F" w:rsidP="008B0081">
            <w:pPr>
              <w:rPr>
                <w:rFonts w:cstheme="minorHAnsi"/>
                <w:b/>
                <w:bCs/>
              </w:rPr>
            </w:pPr>
            <w:proofErr w:type="spellStart"/>
            <w:r w:rsidRPr="00447A6C">
              <w:rPr>
                <w:rFonts w:cstheme="minorHAnsi"/>
                <w:b/>
                <w:bCs/>
              </w:rPr>
              <w:t>Edition</w:t>
            </w:r>
            <w:proofErr w:type="spellEnd"/>
            <w:r w:rsidRPr="00447A6C">
              <w:rPr>
                <w:rFonts w:cstheme="minorHAnsi"/>
                <w:b/>
                <w:bCs/>
              </w:rPr>
              <w:t>/ Date</w:t>
            </w:r>
          </w:p>
        </w:tc>
      </w:tr>
      <w:tr w:rsidR="00B26954" w:rsidRPr="00447A6C" w14:paraId="7F75E959" w14:textId="77777777" w:rsidTr="00291532">
        <w:trPr>
          <w:trHeight w:val="230"/>
        </w:trPr>
        <w:tc>
          <w:tcPr>
            <w:tcW w:w="1560" w:type="dxa"/>
          </w:tcPr>
          <w:p w14:paraId="5A95A861" w14:textId="3FAD8067" w:rsidR="00B26954" w:rsidRPr="00447A6C" w:rsidRDefault="00B26954" w:rsidP="00B26954">
            <w:pPr>
              <w:rPr>
                <w:rFonts w:cstheme="minorHAnsi"/>
              </w:rPr>
            </w:pPr>
          </w:p>
        </w:tc>
        <w:tc>
          <w:tcPr>
            <w:tcW w:w="6237" w:type="dxa"/>
          </w:tcPr>
          <w:p w14:paraId="3A6978F1" w14:textId="2641A6EC" w:rsidR="00B26954" w:rsidRPr="002845B6" w:rsidRDefault="00B26954" w:rsidP="00B26954">
            <w:pPr>
              <w:jc w:val="both"/>
              <w:rPr>
                <w:lang w:val="en-US"/>
              </w:rPr>
            </w:pPr>
          </w:p>
        </w:tc>
        <w:tc>
          <w:tcPr>
            <w:tcW w:w="1771" w:type="dxa"/>
          </w:tcPr>
          <w:p w14:paraId="7B517802" w14:textId="5B960B70" w:rsidR="00B26954" w:rsidRPr="00447A6C" w:rsidRDefault="00B26954" w:rsidP="00B26954">
            <w:pPr>
              <w:rPr>
                <w:rFonts w:cstheme="minorHAnsi"/>
              </w:rPr>
            </w:pPr>
          </w:p>
        </w:tc>
      </w:tr>
      <w:tr w:rsidR="00694A6C" w:rsidRPr="00447A6C" w14:paraId="7F60A411" w14:textId="77777777" w:rsidTr="00291532">
        <w:trPr>
          <w:trHeight w:val="594"/>
        </w:trPr>
        <w:tc>
          <w:tcPr>
            <w:tcW w:w="1560" w:type="dxa"/>
          </w:tcPr>
          <w:p w14:paraId="6985E8A6" w14:textId="049BC9D5" w:rsidR="00694A6C" w:rsidRPr="00447A6C" w:rsidRDefault="00694A6C" w:rsidP="00694A6C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IEC63231-3-1</w:t>
            </w:r>
          </w:p>
        </w:tc>
        <w:tc>
          <w:tcPr>
            <w:tcW w:w="6237" w:type="dxa"/>
          </w:tcPr>
          <w:p w14:paraId="513B291B" w14:textId="57B07C35" w:rsidR="00694A6C" w:rsidRPr="00694A6C" w:rsidRDefault="009A1D26" w:rsidP="00694A6C">
            <w:pPr>
              <w:jc w:val="both"/>
            </w:pPr>
            <w:proofErr w:type="spellStart"/>
            <w:r w:rsidRPr="009A1D26">
              <w:t>Determination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of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certain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substances</w:t>
            </w:r>
            <w:proofErr w:type="spellEnd"/>
            <w:r w:rsidRPr="009A1D26">
              <w:t xml:space="preserve"> in </w:t>
            </w:r>
            <w:proofErr w:type="spellStart"/>
            <w:r w:rsidRPr="009A1D26">
              <w:t>electrotechnical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products</w:t>
            </w:r>
            <w:proofErr w:type="spellEnd"/>
            <w:r w:rsidRPr="009A1D26">
              <w:t xml:space="preserve"> - </w:t>
            </w:r>
            <w:proofErr w:type="spellStart"/>
            <w:r w:rsidRPr="009A1D26">
              <w:t>Part</w:t>
            </w:r>
            <w:proofErr w:type="spellEnd"/>
            <w:r w:rsidRPr="009A1D26">
              <w:t xml:space="preserve"> 3-1: Screening - Lead, </w:t>
            </w:r>
            <w:proofErr w:type="spellStart"/>
            <w:r w:rsidRPr="009A1D26">
              <w:t>mercury</w:t>
            </w:r>
            <w:proofErr w:type="spellEnd"/>
            <w:r w:rsidRPr="009A1D26">
              <w:t xml:space="preserve">, </w:t>
            </w:r>
            <w:proofErr w:type="spellStart"/>
            <w:r w:rsidRPr="009A1D26">
              <w:t>cadmium</w:t>
            </w:r>
            <w:proofErr w:type="spellEnd"/>
            <w:r w:rsidRPr="009A1D26">
              <w:t xml:space="preserve">, total </w:t>
            </w:r>
            <w:proofErr w:type="spellStart"/>
            <w:r w:rsidRPr="009A1D26">
              <w:t>chromium</w:t>
            </w:r>
            <w:proofErr w:type="spellEnd"/>
            <w:r w:rsidRPr="009A1D26">
              <w:t xml:space="preserve"> and total </w:t>
            </w:r>
            <w:proofErr w:type="spellStart"/>
            <w:r w:rsidRPr="009A1D26">
              <w:t>bromine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by</w:t>
            </w:r>
            <w:proofErr w:type="spellEnd"/>
            <w:r w:rsidRPr="009A1D26">
              <w:t xml:space="preserve"> X-</w:t>
            </w:r>
            <w:proofErr w:type="spellStart"/>
            <w:r w:rsidRPr="009A1D26">
              <w:t>ray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fluorescence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spectrometry</w:t>
            </w:r>
            <w:proofErr w:type="spellEnd"/>
            <w:r w:rsidRPr="009A1D26">
              <w:t>.</w:t>
            </w:r>
          </w:p>
        </w:tc>
        <w:tc>
          <w:tcPr>
            <w:tcW w:w="1771" w:type="dxa"/>
          </w:tcPr>
          <w:p w14:paraId="65A4D3DD" w14:textId="309E707A" w:rsidR="00694A6C" w:rsidRPr="00447A6C" w:rsidRDefault="00694A6C" w:rsidP="00694A6C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694A6C" w:rsidRPr="00447A6C" w14:paraId="2E4533EE" w14:textId="77777777" w:rsidTr="00291532">
        <w:trPr>
          <w:trHeight w:val="594"/>
        </w:trPr>
        <w:tc>
          <w:tcPr>
            <w:tcW w:w="1560" w:type="dxa"/>
          </w:tcPr>
          <w:p w14:paraId="2CFF86D8" w14:textId="2FE5FCD7" w:rsidR="00694A6C" w:rsidRDefault="00694A6C" w:rsidP="00694A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IEC63231-5</w:t>
            </w:r>
          </w:p>
        </w:tc>
        <w:tc>
          <w:tcPr>
            <w:tcW w:w="6237" w:type="dxa"/>
          </w:tcPr>
          <w:p w14:paraId="61E4DE10" w14:textId="321F6AC8" w:rsidR="00694A6C" w:rsidRPr="005B4933" w:rsidRDefault="009A1D26" w:rsidP="00694A6C">
            <w:pPr>
              <w:jc w:val="both"/>
            </w:pPr>
            <w:proofErr w:type="spellStart"/>
            <w:r w:rsidRPr="009A1D26">
              <w:t>Determination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of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certain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substances</w:t>
            </w:r>
            <w:proofErr w:type="spellEnd"/>
            <w:r w:rsidRPr="009A1D26">
              <w:t xml:space="preserve"> in </w:t>
            </w:r>
            <w:proofErr w:type="spellStart"/>
            <w:r w:rsidRPr="009A1D26">
              <w:t>electrotechnical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products</w:t>
            </w:r>
            <w:proofErr w:type="spellEnd"/>
            <w:r w:rsidRPr="009A1D26">
              <w:t xml:space="preserve"> - </w:t>
            </w:r>
            <w:proofErr w:type="spellStart"/>
            <w:r w:rsidRPr="009A1D26">
              <w:t>Part</w:t>
            </w:r>
            <w:proofErr w:type="spellEnd"/>
            <w:r w:rsidRPr="009A1D26">
              <w:t xml:space="preserve"> 5: </w:t>
            </w:r>
            <w:proofErr w:type="spellStart"/>
            <w:r w:rsidRPr="009A1D26">
              <w:t>Cadmium</w:t>
            </w:r>
            <w:proofErr w:type="spellEnd"/>
            <w:r w:rsidRPr="009A1D26">
              <w:t xml:space="preserve">, lead and </w:t>
            </w:r>
            <w:proofErr w:type="spellStart"/>
            <w:r w:rsidRPr="009A1D26">
              <w:t>chromium</w:t>
            </w:r>
            <w:proofErr w:type="spellEnd"/>
            <w:r w:rsidRPr="009A1D26">
              <w:t xml:space="preserve"> in </w:t>
            </w:r>
            <w:proofErr w:type="spellStart"/>
            <w:r w:rsidRPr="009A1D26">
              <w:t>polymers</w:t>
            </w:r>
            <w:proofErr w:type="spellEnd"/>
            <w:r w:rsidRPr="009A1D26">
              <w:t xml:space="preserve"> and </w:t>
            </w:r>
            <w:proofErr w:type="spellStart"/>
            <w:r w:rsidRPr="009A1D26">
              <w:t>electronics</w:t>
            </w:r>
            <w:proofErr w:type="spellEnd"/>
            <w:r w:rsidRPr="009A1D26">
              <w:t xml:space="preserve"> and </w:t>
            </w:r>
            <w:proofErr w:type="spellStart"/>
            <w:r w:rsidRPr="009A1D26">
              <w:t>cadmium</w:t>
            </w:r>
            <w:proofErr w:type="spellEnd"/>
            <w:r w:rsidRPr="009A1D26">
              <w:t xml:space="preserve"> and lead in </w:t>
            </w:r>
            <w:proofErr w:type="spellStart"/>
            <w:r w:rsidRPr="009A1D26">
              <w:t>metals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by</w:t>
            </w:r>
            <w:proofErr w:type="spellEnd"/>
            <w:r w:rsidRPr="009A1D26">
              <w:t xml:space="preserve"> AAS, AFS, ICP-OES and ICP-MS.</w:t>
            </w:r>
          </w:p>
        </w:tc>
        <w:tc>
          <w:tcPr>
            <w:tcW w:w="1771" w:type="dxa"/>
          </w:tcPr>
          <w:p w14:paraId="24280499" w14:textId="14287070" w:rsidR="00694A6C" w:rsidRDefault="00694A6C" w:rsidP="00694A6C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694A6C" w:rsidRPr="00447A6C" w14:paraId="47C31842" w14:textId="77777777" w:rsidTr="00291532">
        <w:trPr>
          <w:trHeight w:val="594"/>
        </w:trPr>
        <w:tc>
          <w:tcPr>
            <w:tcW w:w="1560" w:type="dxa"/>
          </w:tcPr>
          <w:p w14:paraId="32DA94B3" w14:textId="2286700C" w:rsidR="00694A6C" w:rsidRDefault="00694A6C" w:rsidP="00694A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IEC63231-6</w:t>
            </w:r>
          </w:p>
        </w:tc>
        <w:tc>
          <w:tcPr>
            <w:tcW w:w="6237" w:type="dxa"/>
          </w:tcPr>
          <w:p w14:paraId="06875359" w14:textId="4200CE7D" w:rsidR="00694A6C" w:rsidRPr="005B4933" w:rsidRDefault="009A1D26" w:rsidP="00694A6C">
            <w:pPr>
              <w:jc w:val="both"/>
            </w:pPr>
            <w:proofErr w:type="spellStart"/>
            <w:r w:rsidRPr="009A1D26">
              <w:t>Determination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of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certain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substances</w:t>
            </w:r>
            <w:proofErr w:type="spellEnd"/>
            <w:r w:rsidRPr="009A1D26">
              <w:t xml:space="preserve"> in </w:t>
            </w:r>
            <w:proofErr w:type="spellStart"/>
            <w:r w:rsidRPr="009A1D26">
              <w:t>electrotechnical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products</w:t>
            </w:r>
            <w:proofErr w:type="spellEnd"/>
            <w:r w:rsidRPr="009A1D26">
              <w:t xml:space="preserve"> - </w:t>
            </w:r>
            <w:proofErr w:type="spellStart"/>
            <w:r w:rsidRPr="009A1D26">
              <w:t>Part</w:t>
            </w:r>
            <w:proofErr w:type="spellEnd"/>
            <w:r w:rsidRPr="009A1D26">
              <w:t xml:space="preserve"> 6: </w:t>
            </w:r>
            <w:proofErr w:type="spellStart"/>
            <w:r w:rsidRPr="009A1D26">
              <w:t>Polybrominated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biphenyls</w:t>
            </w:r>
            <w:proofErr w:type="spellEnd"/>
            <w:r w:rsidRPr="009A1D26">
              <w:t xml:space="preserve"> and </w:t>
            </w:r>
            <w:proofErr w:type="spellStart"/>
            <w:r w:rsidRPr="009A1D26">
              <w:t>polybrominated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diphenyl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ethers</w:t>
            </w:r>
            <w:proofErr w:type="spellEnd"/>
            <w:r w:rsidRPr="009A1D26">
              <w:t xml:space="preserve"> in </w:t>
            </w:r>
            <w:proofErr w:type="spellStart"/>
            <w:r w:rsidRPr="009A1D26">
              <w:t>polymers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by</w:t>
            </w:r>
            <w:proofErr w:type="spellEnd"/>
            <w:r w:rsidRPr="009A1D26">
              <w:t xml:space="preserve"> gas </w:t>
            </w:r>
            <w:proofErr w:type="spellStart"/>
            <w:r w:rsidRPr="009A1D26">
              <w:t>chromatograhy</w:t>
            </w:r>
            <w:proofErr w:type="spellEnd"/>
            <w:r w:rsidRPr="009A1D26">
              <w:t xml:space="preserve"> -</w:t>
            </w:r>
            <w:proofErr w:type="spellStart"/>
            <w:r w:rsidRPr="009A1D26">
              <w:t>mass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spectometry</w:t>
            </w:r>
            <w:proofErr w:type="spellEnd"/>
            <w:r w:rsidRPr="009A1D26">
              <w:t xml:space="preserve"> (GC-MS).</w:t>
            </w:r>
          </w:p>
        </w:tc>
        <w:tc>
          <w:tcPr>
            <w:tcW w:w="1771" w:type="dxa"/>
          </w:tcPr>
          <w:p w14:paraId="10953947" w14:textId="07238165" w:rsidR="00694A6C" w:rsidRDefault="00694A6C" w:rsidP="00694A6C">
            <w:pPr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694A6C" w:rsidRPr="00447A6C" w14:paraId="7626F5A3" w14:textId="77777777" w:rsidTr="00291532">
        <w:trPr>
          <w:trHeight w:val="594"/>
        </w:trPr>
        <w:tc>
          <w:tcPr>
            <w:tcW w:w="1560" w:type="dxa"/>
          </w:tcPr>
          <w:p w14:paraId="070B4D82" w14:textId="4FAA614E" w:rsidR="00694A6C" w:rsidRDefault="00694A6C" w:rsidP="00694A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IEC63231-7-1</w:t>
            </w:r>
          </w:p>
        </w:tc>
        <w:tc>
          <w:tcPr>
            <w:tcW w:w="6237" w:type="dxa"/>
          </w:tcPr>
          <w:p w14:paraId="57A92767" w14:textId="148BD64B" w:rsidR="00694A6C" w:rsidRPr="005B4933" w:rsidRDefault="009A1D26" w:rsidP="00694A6C">
            <w:pPr>
              <w:jc w:val="both"/>
            </w:pPr>
            <w:proofErr w:type="spellStart"/>
            <w:r w:rsidRPr="009A1D26">
              <w:t>Determination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of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certain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substances</w:t>
            </w:r>
            <w:proofErr w:type="spellEnd"/>
            <w:r w:rsidRPr="009A1D26">
              <w:t xml:space="preserve"> in </w:t>
            </w:r>
            <w:proofErr w:type="spellStart"/>
            <w:r w:rsidRPr="009A1D26">
              <w:t>electrotechnical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products</w:t>
            </w:r>
            <w:proofErr w:type="spellEnd"/>
            <w:r w:rsidRPr="009A1D26">
              <w:t xml:space="preserve"> - </w:t>
            </w:r>
            <w:proofErr w:type="spellStart"/>
            <w:r w:rsidRPr="009A1D26">
              <w:t>Part</w:t>
            </w:r>
            <w:proofErr w:type="spellEnd"/>
            <w:r w:rsidRPr="009A1D26">
              <w:t xml:space="preserve"> 7-1: </w:t>
            </w:r>
            <w:proofErr w:type="spellStart"/>
            <w:r w:rsidRPr="009A1D26">
              <w:t>Hexavalent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chromium</w:t>
            </w:r>
            <w:proofErr w:type="spellEnd"/>
            <w:r w:rsidRPr="009A1D26">
              <w:t xml:space="preserve"> - </w:t>
            </w:r>
            <w:proofErr w:type="spellStart"/>
            <w:r w:rsidRPr="009A1D26">
              <w:t>Presence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of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hexavalent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chromium</w:t>
            </w:r>
            <w:proofErr w:type="spellEnd"/>
            <w:r w:rsidRPr="009A1D26">
              <w:t xml:space="preserve"> (Cr(VI)) in </w:t>
            </w:r>
            <w:proofErr w:type="spellStart"/>
            <w:r w:rsidRPr="009A1D26">
              <w:t>colourless</w:t>
            </w:r>
            <w:proofErr w:type="spellEnd"/>
            <w:r w:rsidRPr="009A1D26">
              <w:t xml:space="preserve"> and </w:t>
            </w:r>
            <w:proofErr w:type="spellStart"/>
            <w:r w:rsidRPr="009A1D26">
              <w:t>coloured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corrosion-protected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coatings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on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metals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by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the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colorimetric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method</w:t>
            </w:r>
            <w:proofErr w:type="spellEnd"/>
            <w:r w:rsidRPr="009A1D26">
              <w:t>.</w:t>
            </w:r>
          </w:p>
        </w:tc>
        <w:tc>
          <w:tcPr>
            <w:tcW w:w="1771" w:type="dxa"/>
          </w:tcPr>
          <w:p w14:paraId="0F597695" w14:textId="4CDCDB05" w:rsidR="00694A6C" w:rsidRDefault="00694A6C" w:rsidP="00694A6C">
            <w:pPr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</w:tr>
      <w:tr w:rsidR="00694A6C" w:rsidRPr="00447A6C" w14:paraId="263B8BAE" w14:textId="77777777" w:rsidTr="00291532">
        <w:trPr>
          <w:trHeight w:val="594"/>
        </w:trPr>
        <w:tc>
          <w:tcPr>
            <w:tcW w:w="1560" w:type="dxa"/>
          </w:tcPr>
          <w:p w14:paraId="6B9665AA" w14:textId="556A6AB3" w:rsidR="00694A6C" w:rsidRDefault="00694A6C" w:rsidP="00694A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IEC63231-7-2</w:t>
            </w:r>
          </w:p>
        </w:tc>
        <w:tc>
          <w:tcPr>
            <w:tcW w:w="6237" w:type="dxa"/>
          </w:tcPr>
          <w:p w14:paraId="03C70BA5" w14:textId="3B8E069B" w:rsidR="00694A6C" w:rsidRPr="005B4933" w:rsidRDefault="009A1D26" w:rsidP="00694A6C">
            <w:pPr>
              <w:jc w:val="both"/>
            </w:pPr>
            <w:proofErr w:type="spellStart"/>
            <w:r w:rsidRPr="009A1D26">
              <w:t>Determination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of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certain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substances</w:t>
            </w:r>
            <w:proofErr w:type="spellEnd"/>
            <w:r w:rsidRPr="009A1D26">
              <w:t xml:space="preserve"> in </w:t>
            </w:r>
            <w:proofErr w:type="spellStart"/>
            <w:r w:rsidRPr="009A1D26">
              <w:t>electrotechnical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products</w:t>
            </w:r>
            <w:proofErr w:type="spellEnd"/>
            <w:r w:rsidRPr="009A1D26">
              <w:t xml:space="preserve"> - </w:t>
            </w:r>
            <w:proofErr w:type="spellStart"/>
            <w:r w:rsidRPr="009A1D26">
              <w:t>Part</w:t>
            </w:r>
            <w:proofErr w:type="spellEnd"/>
            <w:r w:rsidRPr="009A1D26">
              <w:t xml:space="preserve"> 7-2: </w:t>
            </w:r>
            <w:proofErr w:type="spellStart"/>
            <w:r w:rsidRPr="009A1D26">
              <w:t>Hexavalent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chromium</w:t>
            </w:r>
            <w:proofErr w:type="spellEnd"/>
            <w:r w:rsidRPr="009A1D26">
              <w:t xml:space="preserve"> - </w:t>
            </w:r>
            <w:proofErr w:type="spellStart"/>
            <w:r w:rsidRPr="009A1D26">
              <w:t>Determination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of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hexavalent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chromium</w:t>
            </w:r>
            <w:proofErr w:type="spellEnd"/>
            <w:r w:rsidRPr="009A1D26">
              <w:t xml:space="preserve"> (Cr(VI)) in </w:t>
            </w:r>
            <w:proofErr w:type="spellStart"/>
            <w:r w:rsidRPr="009A1D26">
              <w:t>polymers</w:t>
            </w:r>
            <w:proofErr w:type="spellEnd"/>
            <w:r w:rsidRPr="009A1D26">
              <w:t xml:space="preserve"> and </w:t>
            </w:r>
            <w:proofErr w:type="spellStart"/>
            <w:r w:rsidRPr="009A1D26">
              <w:t>electronics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by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the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colorimetric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method</w:t>
            </w:r>
            <w:proofErr w:type="spellEnd"/>
            <w:r w:rsidRPr="009A1D26">
              <w:t>.</w:t>
            </w:r>
          </w:p>
        </w:tc>
        <w:tc>
          <w:tcPr>
            <w:tcW w:w="1771" w:type="dxa"/>
          </w:tcPr>
          <w:p w14:paraId="061672B7" w14:textId="15E88A0D" w:rsidR="00694A6C" w:rsidRDefault="00694A6C" w:rsidP="00694A6C">
            <w:pPr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</w:tr>
      <w:tr w:rsidR="00694A6C" w:rsidRPr="00447A6C" w14:paraId="1F787ED3" w14:textId="77777777" w:rsidTr="00291532">
        <w:trPr>
          <w:trHeight w:val="594"/>
        </w:trPr>
        <w:tc>
          <w:tcPr>
            <w:tcW w:w="1560" w:type="dxa"/>
          </w:tcPr>
          <w:p w14:paraId="5599F303" w14:textId="6CA63559" w:rsidR="00694A6C" w:rsidRDefault="00694A6C" w:rsidP="00694A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IEC63231-4</w:t>
            </w:r>
          </w:p>
        </w:tc>
        <w:tc>
          <w:tcPr>
            <w:tcW w:w="6237" w:type="dxa"/>
          </w:tcPr>
          <w:p w14:paraId="097A6EFE" w14:textId="77777777" w:rsidR="009A1D26" w:rsidRDefault="009A1D26" w:rsidP="009A1D26">
            <w:pPr>
              <w:jc w:val="both"/>
            </w:pPr>
            <w:proofErr w:type="spellStart"/>
            <w:r>
              <w:t>Determination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certain</w:t>
            </w:r>
            <w:proofErr w:type="spellEnd"/>
            <w:r>
              <w:t xml:space="preserve"> </w:t>
            </w:r>
            <w:proofErr w:type="spellStart"/>
            <w:r>
              <w:t>substances</w:t>
            </w:r>
            <w:proofErr w:type="spellEnd"/>
            <w:r>
              <w:t xml:space="preserve"> in </w:t>
            </w:r>
            <w:proofErr w:type="spellStart"/>
            <w:r>
              <w:t>electrotechnical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–</w:t>
            </w:r>
          </w:p>
          <w:p w14:paraId="0E0C9C19" w14:textId="1836ABD7" w:rsidR="00694A6C" w:rsidRPr="005B4933" w:rsidRDefault="009A1D26" w:rsidP="009A1D26">
            <w:pPr>
              <w:jc w:val="both"/>
            </w:pPr>
            <w:proofErr w:type="spellStart"/>
            <w:r>
              <w:t>Part</w:t>
            </w:r>
            <w:proofErr w:type="spellEnd"/>
            <w:r>
              <w:t xml:space="preserve"> 4: Mercury in </w:t>
            </w:r>
            <w:proofErr w:type="spellStart"/>
            <w:r>
              <w:t>polymers</w:t>
            </w:r>
            <w:proofErr w:type="spellEnd"/>
            <w:r>
              <w:t xml:space="preserve">, </w:t>
            </w:r>
            <w:proofErr w:type="spellStart"/>
            <w:r>
              <w:t>metals</w:t>
            </w:r>
            <w:proofErr w:type="spellEnd"/>
            <w:r>
              <w:t xml:space="preserve"> and </w:t>
            </w:r>
            <w:proofErr w:type="spellStart"/>
            <w:r>
              <w:t>electronics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CV-AAS, CV-AFS,</w:t>
            </w:r>
            <w:r>
              <w:t xml:space="preserve"> </w:t>
            </w:r>
            <w:r>
              <w:t>ICP-OES and ICP-MS.</w:t>
            </w:r>
          </w:p>
        </w:tc>
        <w:tc>
          <w:tcPr>
            <w:tcW w:w="1771" w:type="dxa"/>
          </w:tcPr>
          <w:p w14:paraId="14CD350A" w14:textId="68F22D24" w:rsidR="00694A6C" w:rsidRDefault="00694A6C" w:rsidP="00694A6C">
            <w:pPr>
              <w:rPr>
                <w:rFonts w:cstheme="minorHAnsi"/>
              </w:rPr>
            </w:pPr>
            <w:r>
              <w:rPr>
                <w:rFonts w:cstheme="minorHAnsi"/>
              </w:rPr>
              <w:t>2013</w:t>
            </w:r>
          </w:p>
        </w:tc>
      </w:tr>
      <w:tr w:rsidR="00694A6C" w:rsidRPr="00447A6C" w14:paraId="779C169C" w14:textId="77777777" w:rsidTr="00291532">
        <w:trPr>
          <w:trHeight w:val="594"/>
        </w:trPr>
        <w:tc>
          <w:tcPr>
            <w:tcW w:w="1560" w:type="dxa"/>
          </w:tcPr>
          <w:p w14:paraId="1267EFB6" w14:textId="3A1C4660" w:rsidR="00694A6C" w:rsidRDefault="00694A6C" w:rsidP="00694A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IEC63231-8</w:t>
            </w:r>
          </w:p>
        </w:tc>
        <w:tc>
          <w:tcPr>
            <w:tcW w:w="6237" w:type="dxa"/>
          </w:tcPr>
          <w:p w14:paraId="3863C720" w14:textId="1D587BB7" w:rsidR="00694A6C" w:rsidRPr="005B4933" w:rsidRDefault="009A1D26" w:rsidP="00694A6C">
            <w:pPr>
              <w:jc w:val="both"/>
            </w:pPr>
            <w:proofErr w:type="spellStart"/>
            <w:r w:rsidRPr="009A1D26">
              <w:t>Determination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of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certain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substances</w:t>
            </w:r>
            <w:proofErr w:type="spellEnd"/>
            <w:r w:rsidRPr="009A1D26">
              <w:t xml:space="preserve"> in </w:t>
            </w:r>
            <w:proofErr w:type="spellStart"/>
            <w:r w:rsidRPr="009A1D26">
              <w:t>electrotechnical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products</w:t>
            </w:r>
            <w:proofErr w:type="spellEnd"/>
            <w:r w:rsidRPr="009A1D26">
              <w:t xml:space="preserve"> - </w:t>
            </w:r>
            <w:proofErr w:type="spellStart"/>
            <w:r w:rsidRPr="009A1D26">
              <w:t>Part</w:t>
            </w:r>
            <w:proofErr w:type="spellEnd"/>
            <w:r w:rsidRPr="009A1D26">
              <w:t xml:space="preserve"> 8: </w:t>
            </w:r>
            <w:proofErr w:type="spellStart"/>
            <w:r w:rsidRPr="009A1D26">
              <w:t>Phthalates</w:t>
            </w:r>
            <w:proofErr w:type="spellEnd"/>
            <w:r w:rsidRPr="009A1D26">
              <w:t xml:space="preserve"> in </w:t>
            </w:r>
            <w:proofErr w:type="spellStart"/>
            <w:r w:rsidRPr="009A1D26">
              <w:t>polymers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by</w:t>
            </w:r>
            <w:proofErr w:type="spellEnd"/>
            <w:r w:rsidRPr="009A1D26">
              <w:t xml:space="preserve"> gas </w:t>
            </w:r>
            <w:proofErr w:type="spellStart"/>
            <w:r w:rsidRPr="009A1D26">
              <w:t>chromatography-mass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spectrometry</w:t>
            </w:r>
            <w:proofErr w:type="spellEnd"/>
            <w:r w:rsidRPr="009A1D26">
              <w:t xml:space="preserve"> (GC-MS), gas </w:t>
            </w:r>
            <w:proofErr w:type="spellStart"/>
            <w:r w:rsidRPr="009A1D26">
              <w:t>chromatography-mass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spectrometry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using</w:t>
            </w:r>
            <w:proofErr w:type="spellEnd"/>
            <w:r w:rsidRPr="009A1D26">
              <w:t xml:space="preserve"> a </w:t>
            </w:r>
            <w:proofErr w:type="spellStart"/>
            <w:r w:rsidRPr="009A1D26">
              <w:t>pyrolyzer</w:t>
            </w:r>
            <w:proofErr w:type="spellEnd"/>
            <w:r w:rsidRPr="009A1D26">
              <w:t>/</w:t>
            </w:r>
            <w:proofErr w:type="spellStart"/>
            <w:r w:rsidRPr="009A1D26">
              <w:t>thermal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desorption</w:t>
            </w:r>
            <w:proofErr w:type="spellEnd"/>
            <w:r w:rsidRPr="009A1D26">
              <w:t xml:space="preserve"> </w:t>
            </w:r>
            <w:proofErr w:type="spellStart"/>
            <w:r w:rsidRPr="009A1D26">
              <w:t>accessory</w:t>
            </w:r>
            <w:proofErr w:type="spellEnd"/>
            <w:r w:rsidRPr="009A1D26">
              <w:t xml:space="preserve"> (Py-TD-GC-MS).</w:t>
            </w:r>
          </w:p>
        </w:tc>
        <w:tc>
          <w:tcPr>
            <w:tcW w:w="1771" w:type="dxa"/>
          </w:tcPr>
          <w:p w14:paraId="66DAEBFC" w14:textId="35552881" w:rsidR="00694A6C" w:rsidRDefault="00694A6C" w:rsidP="00694A6C">
            <w:pPr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</w:tr>
    </w:tbl>
    <w:p w14:paraId="5254FBDD" w14:textId="77777777" w:rsidR="00291532" w:rsidRPr="00447A6C" w:rsidRDefault="00291532" w:rsidP="0097312D">
      <w:pPr>
        <w:spacing w:after="0"/>
        <w:rPr>
          <w:lang w:val="en-GB"/>
        </w:rPr>
      </w:pPr>
    </w:p>
    <w:p w14:paraId="4FD48490" w14:textId="77777777" w:rsidR="00447A6C" w:rsidRDefault="00447A6C" w:rsidP="0097312D">
      <w:pPr>
        <w:spacing w:after="0"/>
        <w:rPr>
          <w:lang w:val="en-GB"/>
        </w:rPr>
      </w:pPr>
    </w:p>
    <w:p w14:paraId="67128CD6" w14:textId="26EE66CD" w:rsidR="00101BDB" w:rsidRPr="00447A6C" w:rsidRDefault="00D2090F" w:rsidP="0097312D">
      <w:pPr>
        <w:spacing w:after="0"/>
        <w:rPr>
          <w:lang w:val="en-GB"/>
        </w:rPr>
      </w:pPr>
      <w:r w:rsidRPr="00447A6C">
        <w:rPr>
          <w:lang w:val="en-GB"/>
        </w:rPr>
        <w:lastRenderedPageBreak/>
        <w:t>Signed by</w:t>
      </w:r>
      <w:r w:rsidR="00DB5FC1" w:rsidRPr="00447A6C">
        <w:rPr>
          <w:lang w:val="en-GB"/>
        </w:rPr>
        <w:t>:</w:t>
      </w:r>
      <w:r w:rsidR="008154C5" w:rsidRPr="00447A6C">
        <w:rPr>
          <w:lang w:val="en-GB"/>
        </w:rPr>
        <w:t xml:space="preserve"> </w:t>
      </w:r>
    </w:p>
    <w:p w14:paraId="61E04138" w14:textId="15D9B658" w:rsidR="00DB5FC1" w:rsidRPr="00447A6C" w:rsidRDefault="008154C5" w:rsidP="00DB5FC1">
      <w:pPr>
        <w:rPr>
          <w:lang w:val="en-GB"/>
        </w:rPr>
      </w:pPr>
      <w:r w:rsidRPr="00447A6C">
        <w:rPr>
          <w:noProof/>
        </w:rPr>
        <w:drawing>
          <wp:anchor distT="0" distB="0" distL="114300" distR="114300" simplePos="0" relativeHeight="251683840" behindDoc="0" locked="0" layoutInCell="1" allowOverlap="1" wp14:anchorId="2C599535" wp14:editId="5EA17192">
            <wp:simplePos x="0" y="0"/>
            <wp:positionH relativeFrom="column">
              <wp:posOffset>88900</wp:posOffset>
            </wp:positionH>
            <wp:positionV relativeFrom="paragraph">
              <wp:posOffset>34925</wp:posOffset>
            </wp:positionV>
            <wp:extent cx="2009140" cy="1132840"/>
            <wp:effectExtent l="0" t="0" r="0" b="0"/>
            <wp:wrapThrough wrapText="bothSides">
              <wp:wrapPolygon edited="0">
                <wp:start x="0" y="0"/>
                <wp:lineTo x="0" y="21067"/>
                <wp:lineTo x="21300" y="21067"/>
                <wp:lineTo x="21300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2"/>
                    <a:stretch/>
                  </pic:blipFill>
                  <pic:spPr bwMode="auto">
                    <a:xfrm>
                      <a:off x="0" y="0"/>
                      <a:ext cx="2009140" cy="113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23A28" w14:textId="640BB49B" w:rsidR="00BA0C00" w:rsidRPr="00447A6C" w:rsidRDefault="00BA0C00" w:rsidP="00DB5FC1">
      <w:pPr>
        <w:rPr>
          <w:lang w:val="en-GB"/>
        </w:rPr>
      </w:pPr>
    </w:p>
    <w:p w14:paraId="3E8535BC" w14:textId="25D22ED5" w:rsidR="00DB5FC1" w:rsidRPr="00447A6C" w:rsidRDefault="00DB5FC1" w:rsidP="00DB5FC1">
      <w:pPr>
        <w:rPr>
          <w:lang w:val="en-GB"/>
        </w:rPr>
      </w:pPr>
    </w:p>
    <w:p w14:paraId="654C8D92" w14:textId="3CF4D4CA" w:rsidR="008154C5" w:rsidRPr="00447A6C" w:rsidRDefault="008154C5" w:rsidP="00DB5FC1">
      <w:pPr>
        <w:rPr>
          <w:lang w:val="en-GB"/>
        </w:rPr>
      </w:pPr>
    </w:p>
    <w:p w14:paraId="4693BD2C" w14:textId="12C74BF0" w:rsidR="002845B6" w:rsidRPr="00447A6C" w:rsidRDefault="00DB5FC1" w:rsidP="008076D6">
      <w:pPr>
        <w:rPr>
          <w:lang w:val="en-GB"/>
        </w:rPr>
      </w:pPr>
      <w:r w:rsidRPr="00447A6C">
        <w:rPr>
          <w:lang w:val="en-GB"/>
        </w:rPr>
        <w:t>Eduard Godoy</w:t>
      </w:r>
    </w:p>
    <w:p w14:paraId="49BC0904" w14:textId="5036C9E9" w:rsidR="00291532" w:rsidRPr="00447A6C" w:rsidRDefault="00D2090F" w:rsidP="00291532">
      <w:pPr>
        <w:rPr>
          <w:lang w:val="en-GB"/>
        </w:rPr>
      </w:pPr>
      <w:r w:rsidRPr="00447A6C">
        <w:rPr>
          <w:lang w:val="en-GB"/>
        </w:rPr>
        <w:t>Purchasing department director</w:t>
      </w:r>
      <w:r w:rsidR="0050330A" w:rsidRPr="00447A6C">
        <w:rPr>
          <w:lang w:val="en-GB"/>
        </w:rPr>
        <w:t xml:space="preserve">                     </w:t>
      </w:r>
      <w:r w:rsidR="00291532" w:rsidRPr="00447A6C">
        <w:rPr>
          <w:lang w:val="en-GB"/>
        </w:rPr>
        <w:t xml:space="preserve">                       </w:t>
      </w:r>
      <w:r w:rsidR="00B60773">
        <w:rPr>
          <w:lang w:val="en-GB"/>
        </w:rPr>
        <w:t xml:space="preserve">                </w:t>
      </w:r>
      <w:r w:rsidR="00291532" w:rsidRPr="00447A6C">
        <w:rPr>
          <w:lang w:val="en-GB"/>
        </w:rPr>
        <w:t xml:space="preserve"> </w:t>
      </w:r>
      <w:r w:rsidR="008076D6" w:rsidRPr="00447A6C">
        <w:rPr>
          <w:lang w:val="en-GB"/>
        </w:rPr>
        <w:t xml:space="preserve">Girona, </w:t>
      </w:r>
      <w:r w:rsidR="002845B6">
        <w:rPr>
          <w:lang w:val="en-GB"/>
        </w:rPr>
        <w:t>1</w:t>
      </w:r>
      <w:r w:rsidR="00694A6C">
        <w:rPr>
          <w:lang w:val="en-GB"/>
        </w:rPr>
        <w:t>7</w:t>
      </w:r>
      <w:r w:rsidR="00E53F95" w:rsidRPr="00447A6C">
        <w:rPr>
          <w:lang w:val="en-GB"/>
        </w:rPr>
        <w:t>th</w:t>
      </w:r>
      <w:r w:rsidR="008076D6" w:rsidRPr="00447A6C">
        <w:rPr>
          <w:lang w:val="en-GB"/>
        </w:rPr>
        <w:t xml:space="preserve"> </w:t>
      </w:r>
      <w:r w:rsidR="002845B6">
        <w:rPr>
          <w:lang w:val="en-GB"/>
        </w:rPr>
        <w:t>August</w:t>
      </w:r>
      <w:r w:rsidR="0050330A" w:rsidRPr="00447A6C">
        <w:rPr>
          <w:lang w:val="en-GB"/>
        </w:rPr>
        <w:t>,</w:t>
      </w:r>
      <w:r w:rsidR="008076D6" w:rsidRPr="00447A6C">
        <w:rPr>
          <w:lang w:val="en-GB"/>
        </w:rPr>
        <w:t xml:space="preserve"> 202</w:t>
      </w:r>
      <w:r w:rsidR="008C7C2D">
        <w:rPr>
          <w:lang w:val="en-GB"/>
        </w:rPr>
        <w:t>2</w:t>
      </w:r>
    </w:p>
    <w:p w14:paraId="3A29B268" w14:textId="48D26807" w:rsidR="00F138C2" w:rsidRPr="00447A6C" w:rsidRDefault="00F138C2" w:rsidP="00291532">
      <w:pPr>
        <w:rPr>
          <w:lang w:val="en-GB"/>
        </w:rPr>
      </w:pPr>
      <w:bookmarkStart w:id="0" w:name="_Hlk63777983"/>
    </w:p>
    <w:p w14:paraId="1A844012" w14:textId="562568DE" w:rsidR="00434088" w:rsidRPr="00447A6C" w:rsidRDefault="00434088" w:rsidP="00434088">
      <w:pPr>
        <w:jc w:val="right"/>
        <w:rPr>
          <w:lang w:val="en-US"/>
        </w:rPr>
      </w:pPr>
    </w:p>
    <w:p w14:paraId="5E9AB141" w14:textId="2CCD15BB" w:rsidR="00434088" w:rsidRPr="00447A6C" w:rsidRDefault="00434088" w:rsidP="00434088">
      <w:pPr>
        <w:jc w:val="right"/>
        <w:rPr>
          <w:lang w:val="en-US"/>
        </w:rPr>
      </w:pPr>
    </w:p>
    <w:p w14:paraId="6F8EE5B9" w14:textId="001A5662" w:rsidR="00434088" w:rsidRPr="00447A6C" w:rsidRDefault="00434088" w:rsidP="00434088">
      <w:pPr>
        <w:jc w:val="right"/>
        <w:rPr>
          <w:lang w:val="en-US"/>
        </w:rPr>
      </w:pPr>
    </w:p>
    <w:p w14:paraId="580FE59D" w14:textId="1EF3439B" w:rsidR="00434088" w:rsidRPr="00447A6C" w:rsidRDefault="00434088" w:rsidP="00434088">
      <w:pPr>
        <w:jc w:val="right"/>
        <w:rPr>
          <w:lang w:val="en-US"/>
        </w:rPr>
      </w:pPr>
    </w:p>
    <w:p w14:paraId="74E8982A" w14:textId="77777777" w:rsidR="00434088" w:rsidRPr="00447A6C" w:rsidRDefault="00434088" w:rsidP="00434088">
      <w:pPr>
        <w:jc w:val="right"/>
        <w:rPr>
          <w:lang w:val="en-US"/>
        </w:rPr>
      </w:pPr>
    </w:p>
    <w:p w14:paraId="1A228530" w14:textId="77777777" w:rsidR="00434088" w:rsidRPr="00447A6C" w:rsidRDefault="00434088" w:rsidP="00434088">
      <w:pPr>
        <w:jc w:val="right"/>
        <w:rPr>
          <w:lang w:val="en-US"/>
        </w:rPr>
      </w:pPr>
    </w:p>
    <w:p w14:paraId="395C34B7" w14:textId="77777777" w:rsidR="00434088" w:rsidRPr="00447A6C" w:rsidRDefault="00434088" w:rsidP="00434088">
      <w:pPr>
        <w:jc w:val="right"/>
        <w:rPr>
          <w:lang w:val="en-US"/>
        </w:rPr>
      </w:pPr>
    </w:p>
    <w:p w14:paraId="788CD99C" w14:textId="77777777" w:rsidR="00694A6C" w:rsidRDefault="00694A6C" w:rsidP="00F025A8">
      <w:pPr>
        <w:jc w:val="right"/>
        <w:rPr>
          <w:lang w:val="en-US"/>
        </w:rPr>
      </w:pPr>
      <w:bookmarkStart w:id="1" w:name="_Hlk63407071"/>
    </w:p>
    <w:p w14:paraId="6725E77B" w14:textId="77777777" w:rsidR="00694A6C" w:rsidRDefault="00694A6C" w:rsidP="00F025A8">
      <w:pPr>
        <w:jc w:val="right"/>
        <w:rPr>
          <w:lang w:val="en-US"/>
        </w:rPr>
      </w:pPr>
    </w:p>
    <w:p w14:paraId="71048D97" w14:textId="77777777" w:rsidR="00694A6C" w:rsidRDefault="00694A6C" w:rsidP="00F025A8">
      <w:pPr>
        <w:jc w:val="right"/>
        <w:rPr>
          <w:lang w:val="en-US"/>
        </w:rPr>
      </w:pPr>
    </w:p>
    <w:p w14:paraId="0CBD6156" w14:textId="77777777" w:rsidR="00694A6C" w:rsidRDefault="00694A6C" w:rsidP="00F025A8">
      <w:pPr>
        <w:jc w:val="right"/>
        <w:rPr>
          <w:lang w:val="en-US"/>
        </w:rPr>
      </w:pPr>
    </w:p>
    <w:p w14:paraId="6E87BCB7" w14:textId="77777777" w:rsidR="00694A6C" w:rsidRDefault="00694A6C" w:rsidP="00F025A8">
      <w:pPr>
        <w:jc w:val="right"/>
        <w:rPr>
          <w:lang w:val="en-US"/>
        </w:rPr>
      </w:pPr>
    </w:p>
    <w:p w14:paraId="3712733A" w14:textId="77777777" w:rsidR="00694A6C" w:rsidRDefault="00694A6C" w:rsidP="00F025A8">
      <w:pPr>
        <w:jc w:val="right"/>
        <w:rPr>
          <w:lang w:val="en-US"/>
        </w:rPr>
      </w:pPr>
    </w:p>
    <w:p w14:paraId="4CF953CB" w14:textId="77777777" w:rsidR="00694A6C" w:rsidRDefault="00694A6C" w:rsidP="00F025A8">
      <w:pPr>
        <w:jc w:val="right"/>
        <w:rPr>
          <w:lang w:val="en-US"/>
        </w:rPr>
      </w:pPr>
    </w:p>
    <w:p w14:paraId="53597CBA" w14:textId="77777777" w:rsidR="00694A6C" w:rsidRDefault="00694A6C" w:rsidP="00F025A8">
      <w:pPr>
        <w:jc w:val="right"/>
        <w:rPr>
          <w:lang w:val="en-US"/>
        </w:rPr>
      </w:pPr>
    </w:p>
    <w:p w14:paraId="0A90BA4B" w14:textId="77777777" w:rsidR="00694A6C" w:rsidRDefault="00694A6C" w:rsidP="00F025A8">
      <w:pPr>
        <w:jc w:val="right"/>
        <w:rPr>
          <w:lang w:val="en-US"/>
        </w:rPr>
      </w:pPr>
    </w:p>
    <w:p w14:paraId="6CBF15BF" w14:textId="77777777" w:rsidR="00694A6C" w:rsidRDefault="00694A6C" w:rsidP="00F025A8">
      <w:pPr>
        <w:jc w:val="right"/>
        <w:rPr>
          <w:lang w:val="en-US"/>
        </w:rPr>
      </w:pPr>
    </w:p>
    <w:p w14:paraId="4311D8E2" w14:textId="77777777" w:rsidR="00694A6C" w:rsidRDefault="00694A6C" w:rsidP="00F025A8">
      <w:pPr>
        <w:jc w:val="right"/>
        <w:rPr>
          <w:lang w:val="en-US"/>
        </w:rPr>
      </w:pPr>
    </w:p>
    <w:p w14:paraId="67A0044A" w14:textId="77777777" w:rsidR="00694A6C" w:rsidRDefault="00694A6C" w:rsidP="00F025A8">
      <w:pPr>
        <w:jc w:val="right"/>
        <w:rPr>
          <w:lang w:val="en-US"/>
        </w:rPr>
      </w:pPr>
    </w:p>
    <w:p w14:paraId="00227011" w14:textId="77777777" w:rsidR="00694A6C" w:rsidRDefault="00694A6C" w:rsidP="00F025A8">
      <w:pPr>
        <w:jc w:val="right"/>
        <w:rPr>
          <w:lang w:val="en-US"/>
        </w:rPr>
      </w:pPr>
    </w:p>
    <w:p w14:paraId="2F1F3FCB" w14:textId="0F51B5D7" w:rsidR="00694A6C" w:rsidRDefault="00694A6C" w:rsidP="00694A6C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B9ACA8" wp14:editId="66ABB2F3">
                <wp:simplePos x="0" y="0"/>
                <wp:positionH relativeFrom="column">
                  <wp:posOffset>1272540</wp:posOffset>
                </wp:positionH>
                <wp:positionV relativeFrom="paragraph">
                  <wp:posOffset>3081655</wp:posOffset>
                </wp:positionV>
                <wp:extent cx="3933825" cy="7334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ADB95" id="Rectángulo 1" o:spid="_x0000_s1026" style="position:absolute;margin-left:100.2pt;margin-top:242.65pt;width:309.75pt;height:57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78CAD018" wp14:editId="1A967783">
            <wp:simplePos x="0" y="0"/>
            <wp:positionH relativeFrom="column">
              <wp:posOffset>-882650</wp:posOffset>
            </wp:positionH>
            <wp:positionV relativeFrom="paragraph">
              <wp:posOffset>0</wp:posOffset>
            </wp:positionV>
            <wp:extent cx="6686550" cy="95040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50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4566C" w14:textId="5456AF65" w:rsidR="001450FF" w:rsidRDefault="00694A6C" w:rsidP="00694A6C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939946" wp14:editId="7F574996">
                <wp:simplePos x="0" y="0"/>
                <wp:positionH relativeFrom="column">
                  <wp:posOffset>1019175</wp:posOffset>
                </wp:positionH>
                <wp:positionV relativeFrom="paragraph">
                  <wp:posOffset>2224405</wp:posOffset>
                </wp:positionV>
                <wp:extent cx="3933825" cy="7334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A4E2E" id="Rectángulo 5" o:spid="_x0000_s1026" style="position:absolute;margin-left:80.25pt;margin-top:175.15pt;width:309.75pt;height:57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80A6BEB" wp14:editId="59498513">
            <wp:simplePos x="0" y="0"/>
            <wp:positionH relativeFrom="column">
              <wp:posOffset>-794385</wp:posOffset>
            </wp:positionH>
            <wp:positionV relativeFrom="paragraph">
              <wp:posOffset>0</wp:posOffset>
            </wp:positionV>
            <wp:extent cx="6724650" cy="9423525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42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0FF">
        <w:rPr>
          <w:noProof/>
        </w:rPr>
        <w:drawing>
          <wp:anchor distT="0" distB="0" distL="114300" distR="114300" simplePos="0" relativeHeight="251687936" behindDoc="0" locked="0" layoutInCell="1" allowOverlap="1" wp14:anchorId="5E0E18D4" wp14:editId="6B51EAEE">
            <wp:simplePos x="0" y="0"/>
            <wp:positionH relativeFrom="column">
              <wp:posOffset>1900555</wp:posOffset>
            </wp:positionH>
            <wp:positionV relativeFrom="paragraph">
              <wp:posOffset>10994390</wp:posOffset>
            </wp:positionV>
            <wp:extent cx="3051810" cy="75120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bookmarkEnd w:id="0"/>
    </w:p>
    <w:p w14:paraId="0140E844" w14:textId="4D915853" w:rsidR="00694A6C" w:rsidRPr="00694A6C" w:rsidRDefault="00694A6C" w:rsidP="00694A6C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492AE5EC" wp14:editId="41D61932">
            <wp:simplePos x="0" y="0"/>
            <wp:positionH relativeFrom="column">
              <wp:posOffset>-606425</wp:posOffset>
            </wp:positionH>
            <wp:positionV relativeFrom="paragraph">
              <wp:posOffset>0</wp:posOffset>
            </wp:positionV>
            <wp:extent cx="6753225" cy="9477068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477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4A6C" w:rsidRPr="00694A6C" w:rsidSect="00AA51A2">
      <w:head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2495" w14:textId="77777777" w:rsidR="0097312D" w:rsidRDefault="0097312D" w:rsidP="0097312D">
      <w:pPr>
        <w:spacing w:after="0" w:line="240" w:lineRule="auto"/>
      </w:pPr>
      <w:r>
        <w:separator/>
      </w:r>
    </w:p>
  </w:endnote>
  <w:endnote w:type="continuationSeparator" w:id="0">
    <w:p w14:paraId="20EC96A4" w14:textId="77777777" w:rsidR="0097312D" w:rsidRDefault="0097312D" w:rsidP="0097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4418" w14:textId="77777777" w:rsidR="0097312D" w:rsidRDefault="0097312D" w:rsidP="0097312D">
      <w:pPr>
        <w:spacing w:after="0" w:line="240" w:lineRule="auto"/>
      </w:pPr>
      <w:r>
        <w:separator/>
      </w:r>
    </w:p>
  </w:footnote>
  <w:footnote w:type="continuationSeparator" w:id="0">
    <w:p w14:paraId="2EE69173" w14:textId="77777777" w:rsidR="0097312D" w:rsidRDefault="0097312D" w:rsidP="0097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E69A" w14:textId="298640B1" w:rsidR="0097312D" w:rsidRDefault="0097312D">
    <w:pPr>
      <w:pStyle w:val="Encabezado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2256" w14:textId="333CBA71" w:rsidR="00AA51A2" w:rsidRDefault="00BA0C0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867C714" wp14:editId="1F492EFD">
          <wp:simplePos x="0" y="0"/>
          <wp:positionH relativeFrom="column">
            <wp:posOffset>1691640</wp:posOffset>
          </wp:positionH>
          <wp:positionV relativeFrom="paragraph">
            <wp:posOffset>-68580</wp:posOffset>
          </wp:positionV>
          <wp:extent cx="2028825" cy="914400"/>
          <wp:effectExtent l="0" t="0" r="9525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2D"/>
    <w:rsid w:val="000924EE"/>
    <w:rsid w:val="00101BDB"/>
    <w:rsid w:val="00124662"/>
    <w:rsid w:val="0013541D"/>
    <w:rsid w:val="00135EE0"/>
    <w:rsid w:val="001450FF"/>
    <w:rsid w:val="00242201"/>
    <w:rsid w:val="002845B6"/>
    <w:rsid w:val="00291532"/>
    <w:rsid w:val="002A1CAA"/>
    <w:rsid w:val="002B417A"/>
    <w:rsid w:val="002D70E9"/>
    <w:rsid w:val="002F61E3"/>
    <w:rsid w:val="00311B14"/>
    <w:rsid w:val="003408C0"/>
    <w:rsid w:val="00346067"/>
    <w:rsid w:val="003843AC"/>
    <w:rsid w:val="003A29D1"/>
    <w:rsid w:val="003B6AFF"/>
    <w:rsid w:val="003C4E7E"/>
    <w:rsid w:val="003E4859"/>
    <w:rsid w:val="00434088"/>
    <w:rsid w:val="00447A6C"/>
    <w:rsid w:val="00462FC0"/>
    <w:rsid w:val="0049319D"/>
    <w:rsid w:val="004A78E4"/>
    <w:rsid w:val="0050330A"/>
    <w:rsid w:val="00545DEE"/>
    <w:rsid w:val="00553653"/>
    <w:rsid w:val="0056110A"/>
    <w:rsid w:val="00561636"/>
    <w:rsid w:val="005705D5"/>
    <w:rsid w:val="00694A6C"/>
    <w:rsid w:val="006A5EE3"/>
    <w:rsid w:val="006D6F01"/>
    <w:rsid w:val="007056A5"/>
    <w:rsid w:val="00724421"/>
    <w:rsid w:val="00734D40"/>
    <w:rsid w:val="007C7D0E"/>
    <w:rsid w:val="007E3251"/>
    <w:rsid w:val="008076D6"/>
    <w:rsid w:val="008154C5"/>
    <w:rsid w:val="00867C37"/>
    <w:rsid w:val="008934E6"/>
    <w:rsid w:val="008C7C2D"/>
    <w:rsid w:val="00901D19"/>
    <w:rsid w:val="00917B6E"/>
    <w:rsid w:val="009476D0"/>
    <w:rsid w:val="0097312D"/>
    <w:rsid w:val="00990057"/>
    <w:rsid w:val="009A1D26"/>
    <w:rsid w:val="009A78CD"/>
    <w:rsid w:val="009E0B37"/>
    <w:rsid w:val="00AA51A2"/>
    <w:rsid w:val="00B2483C"/>
    <w:rsid w:val="00B26954"/>
    <w:rsid w:val="00B60773"/>
    <w:rsid w:val="00B73D10"/>
    <w:rsid w:val="00BA0C00"/>
    <w:rsid w:val="00BC1757"/>
    <w:rsid w:val="00BC7CDC"/>
    <w:rsid w:val="00BE1069"/>
    <w:rsid w:val="00C25F04"/>
    <w:rsid w:val="00C75E6F"/>
    <w:rsid w:val="00CC289F"/>
    <w:rsid w:val="00D2090F"/>
    <w:rsid w:val="00D52E1F"/>
    <w:rsid w:val="00D7060F"/>
    <w:rsid w:val="00DB5FC1"/>
    <w:rsid w:val="00DF2F8F"/>
    <w:rsid w:val="00E25BEE"/>
    <w:rsid w:val="00E3000B"/>
    <w:rsid w:val="00E53F95"/>
    <w:rsid w:val="00ED7AA0"/>
    <w:rsid w:val="00EF6990"/>
    <w:rsid w:val="00F025A8"/>
    <w:rsid w:val="00F0497A"/>
    <w:rsid w:val="00F138C2"/>
    <w:rsid w:val="00F36572"/>
    <w:rsid w:val="00F5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03C7"/>
  <w15:chartTrackingRefBased/>
  <w15:docId w15:val="{FB844BA1-7A92-4607-8A88-BFE4722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12D"/>
  </w:style>
  <w:style w:type="paragraph" w:styleId="Piedepgina">
    <w:name w:val="footer"/>
    <w:basedOn w:val="Normal"/>
    <w:link w:val="PiedepginaCar"/>
    <w:uiPriority w:val="99"/>
    <w:unhideWhenUsed/>
    <w:rsid w:val="00973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2D"/>
  </w:style>
  <w:style w:type="table" w:styleId="Tablaconcuadrcula">
    <w:name w:val="Table Grid"/>
    <w:basedOn w:val="Tablanormal"/>
    <w:uiPriority w:val="39"/>
    <w:rsid w:val="00DB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2F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F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F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F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3F86-9988-476E-B301-AB5ED92A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 Alonso</dc:creator>
  <cp:keywords/>
  <dc:description/>
  <cp:lastModifiedBy>Inaki Rendon JBM</cp:lastModifiedBy>
  <cp:revision>33</cp:revision>
  <cp:lastPrinted>2021-02-09T14:53:00Z</cp:lastPrinted>
  <dcterms:created xsi:type="dcterms:W3CDTF">2021-02-01T07:56:00Z</dcterms:created>
  <dcterms:modified xsi:type="dcterms:W3CDTF">2022-11-14T14:48:00Z</dcterms:modified>
</cp:coreProperties>
</file>